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C66CFC">
        <w:rPr>
          <w:rFonts w:cs="Arial"/>
          <w:szCs w:val="22"/>
        </w:rPr>
        <w:t xml:space="preserve">оферты </w:t>
      </w:r>
      <w:r w:rsidR="00E456E6" w:rsidRPr="00C66CFC">
        <w:rPr>
          <w:rFonts w:cs="Arial"/>
          <w:b/>
          <w:szCs w:val="22"/>
        </w:rPr>
        <w:t xml:space="preserve">ПДО № </w:t>
      </w:r>
      <w:r w:rsidR="00582F07" w:rsidRPr="00C66CFC">
        <w:rPr>
          <w:rFonts w:cs="Arial"/>
          <w:b/>
          <w:szCs w:val="22"/>
        </w:rPr>
        <w:t xml:space="preserve"> </w:t>
      </w:r>
      <w:r w:rsidR="00C66CFC" w:rsidRPr="00C66CFC">
        <w:rPr>
          <w:rFonts w:cs="Arial"/>
          <w:b/>
          <w:szCs w:val="22"/>
        </w:rPr>
        <w:t>81</w:t>
      </w:r>
      <w:r w:rsidR="00E456E6" w:rsidRPr="00C66CFC">
        <w:rPr>
          <w:rFonts w:cs="Arial"/>
          <w:b/>
          <w:szCs w:val="22"/>
        </w:rPr>
        <w:t>-БНГРЭ-201</w:t>
      </w:r>
      <w:r w:rsidR="00450C53" w:rsidRPr="00C66CFC">
        <w:rPr>
          <w:rFonts w:cs="Arial"/>
          <w:b/>
          <w:szCs w:val="22"/>
        </w:rPr>
        <w:t>7</w:t>
      </w:r>
      <w:r w:rsidR="00E456E6" w:rsidRPr="00C66CFC">
        <w:rPr>
          <w:rFonts w:cs="Arial"/>
          <w:szCs w:val="22"/>
        </w:rPr>
        <w:t xml:space="preserve"> от </w:t>
      </w:r>
      <w:r w:rsidR="008E0D49" w:rsidRPr="00C66CFC">
        <w:rPr>
          <w:rFonts w:cs="Arial"/>
          <w:szCs w:val="22"/>
        </w:rPr>
        <w:t xml:space="preserve"> </w:t>
      </w:r>
      <w:r w:rsidR="00F5124A" w:rsidRPr="00C66CFC">
        <w:rPr>
          <w:rFonts w:cs="Arial"/>
          <w:szCs w:val="22"/>
        </w:rPr>
        <w:t xml:space="preserve">     </w:t>
      </w:r>
      <w:r w:rsidR="00132C63" w:rsidRPr="00C66CFC">
        <w:rPr>
          <w:rFonts w:cs="Arial"/>
          <w:szCs w:val="22"/>
        </w:rPr>
        <w:t xml:space="preserve">               </w:t>
      </w:r>
      <w:r w:rsidR="00F5124A" w:rsidRPr="00C66CFC">
        <w:rPr>
          <w:rFonts w:cs="Arial"/>
          <w:szCs w:val="22"/>
        </w:rPr>
        <w:t>2017</w:t>
      </w:r>
      <w:r w:rsidR="00E456E6" w:rsidRPr="00C66CFC">
        <w:rPr>
          <w:rFonts w:cs="Arial"/>
          <w:szCs w:val="22"/>
        </w:rPr>
        <w:t xml:space="preserve"> г</w:t>
      </w:r>
      <w:r w:rsidRPr="00C66CFC">
        <w:rPr>
          <w:rFonts w:cs="Arial"/>
          <w:szCs w:val="22"/>
        </w:rPr>
        <w:t>, мы &lt;наименование организации&gt; в лице &lt;наименование должности руководителя</w:t>
      </w:r>
      <w:r w:rsidRPr="00DE7A81">
        <w:rPr>
          <w:rFonts w:cs="Arial"/>
          <w:szCs w:val="22"/>
        </w:rPr>
        <w:t xml:space="preserve">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A81E94">
        <w:rPr>
          <w:rFonts w:cs="Arial"/>
          <w:iCs/>
          <w:szCs w:val="22"/>
        </w:rPr>
        <w:t>приобретение</w:t>
      </w:r>
      <w:r w:rsidR="001C6FA8" w:rsidRPr="001C6FA8">
        <w:rPr>
          <w:rFonts w:cs="Arial"/>
          <w:iCs/>
          <w:szCs w:val="22"/>
        </w:rPr>
        <w:t xml:space="preserve"> </w:t>
      </w:r>
      <w:r w:rsidR="001C6FA8" w:rsidRPr="001C6FA8">
        <w:rPr>
          <w:rFonts w:cs="Arial"/>
          <w:szCs w:val="22"/>
        </w:rPr>
        <w:t>колонной обвязки и фонтанной арматуры</w:t>
      </w:r>
      <w:r w:rsidR="001C6FA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 предложения делать оферты не позднее</w:t>
      </w:r>
      <w:proofErr w:type="gramEnd"/>
      <w:r w:rsidRPr="00E456E6">
        <w:rPr>
          <w:rFonts w:cs="Arial"/>
          <w:szCs w:val="22"/>
        </w:rPr>
        <w:t xml:space="preserve">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  <w:bookmarkStart w:id="0" w:name="_GoBack"/>
      <w:bookmarkEnd w:id="0"/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A447D"/>
    <w:rsid w:val="000F4A26"/>
    <w:rsid w:val="00132C63"/>
    <w:rsid w:val="00195604"/>
    <w:rsid w:val="001A0870"/>
    <w:rsid w:val="001B7C02"/>
    <w:rsid w:val="001C6FA8"/>
    <w:rsid w:val="00237177"/>
    <w:rsid w:val="00274758"/>
    <w:rsid w:val="003213F3"/>
    <w:rsid w:val="003256BD"/>
    <w:rsid w:val="003407BF"/>
    <w:rsid w:val="003A71F1"/>
    <w:rsid w:val="003D5912"/>
    <w:rsid w:val="00424D1A"/>
    <w:rsid w:val="00447D40"/>
    <w:rsid w:val="00450C53"/>
    <w:rsid w:val="004A26B7"/>
    <w:rsid w:val="004B6B47"/>
    <w:rsid w:val="004C2B5C"/>
    <w:rsid w:val="00522BC0"/>
    <w:rsid w:val="00582F07"/>
    <w:rsid w:val="005D4604"/>
    <w:rsid w:val="005E2E6B"/>
    <w:rsid w:val="00610522"/>
    <w:rsid w:val="0061718D"/>
    <w:rsid w:val="006775B4"/>
    <w:rsid w:val="0067778F"/>
    <w:rsid w:val="00727F07"/>
    <w:rsid w:val="00766E36"/>
    <w:rsid w:val="007B704E"/>
    <w:rsid w:val="008337BC"/>
    <w:rsid w:val="008E0D49"/>
    <w:rsid w:val="00932008"/>
    <w:rsid w:val="009E47EB"/>
    <w:rsid w:val="00A81E94"/>
    <w:rsid w:val="00B62455"/>
    <w:rsid w:val="00B9272F"/>
    <w:rsid w:val="00BB3C79"/>
    <w:rsid w:val="00BC57B4"/>
    <w:rsid w:val="00BD0F4E"/>
    <w:rsid w:val="00C539A5"/>
    <w:rsid w:val="00C66CFC"/>
    <w:rsid w:val="00C97B49"/>
    <w:rsid w:val="00CD13C0"/>
    <w:rsid w:val="00CD5C43"/>
    <w:rsid w:val="00CF7027"/>
    <w:rsid w:val="00D34626"/>
    <w:rsid w:val="00D43D01"/>
    <w:rsid w:val="00D46199"/>
    <w:rsid w:val="00D72E21"/>
    <w:rsid w:val="00DC1FE7"/>
    <w:rsid w:val="00DE7A81"/>
    <w:rsid w:val="00DF0A1E"/>
    <w:rsid w:val="00E35884"/>
    <w:rsid w:val="00E456E6"/>
    <w:rsid w:val="00E67B2B"/>
    <w:rsid w:val="00EF3ED8"/>
    <w:rsid w:val="00F17C7C"/>
    <w:rsid w:val="00F3753B"/>
    <w:rsid w:val="00F5124A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15</cp:revision>
  <dcterms:created xsi:type="dcterms:W3CDTF">2016-12-06T07:04:00Z</dcterms:created>
  <dcterms:modified xsi:type="dcterms:W3CDTF">2017-10-17T09:40:00Z</dcterms:modified>
</cp:coreProperties>
</file>